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9AA41" w14:textId="77777777" w:rsidR="0055755C" w:rsidRPr="000B3E67" w:rsidRDefault="00776A17" w:rsidP="0055755C">
      <w:pPr>
        <w:tabs>
          <w:tab w:val="center" w:pos="4770"/>
        </w:tabs>
        <w:jc w:val="center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b/>
          <w:bCs/>
          <w:noProof/>
          <w:color w:val="000000"/>
          <w:lang w:val="en-US"/>
        </w:rPr>
        <w:pict w14:anchorId="266BF77B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75pt;margin-top:-31.5pt;width:328.5pt;height:51.75pt;z-index:251658240" fillcolor="#36f">
            <v:shadow color="#868686"/>
            <v:textpath style="font-family:&quot;Arial Black&quot;" fitshape="t" trim="t" string="Spring Grove Nursery"/>
          </v:shape>
        </w:pict>
      </w:r>
      <w:r w:rsidR="0055755C" w:rsidRPr="000B3E67">
        <w:rPr>
          <w:rFonts w:ascii="Comic Sans MS" w:hAnsi="Comic Sans MS"/>
          <w:color w:val="000000"/>
          <w:sz w:val="16"/>
          <w:szCs w:val="16"/>
        </w:rPr>
        <w:t>West Derby</w:t>
      </w:r>
    </w:p>
    <w:p w14:paraId="1F85624C" w14:textId="77777777" w:rsidR="0055755C" w:rsidRPr="000B3E67" w:rsidRDefault="0055755C" w:rsidP="0055755C">
      <w:pPr>
        <w:tabs>
          <w:tab w:val="center" w:pos="4770"/>
        </w:tabs>
        <w:jc w:val="center"/>
        <w:rPr>
          <w:rFonts w:ascii="Comic Sans MS" w:hAnsi="Comic Sans MS"/>
          <w:color w:val="000000"/>
          <w:sz w:val="16"/>
          <w:szCs w:val="16"/>
        </w:rPr>
      </w:pPr>
      <w:r w:rsidRPr="000B3E67">
        <w:rPr>
          <w:rFonts w:ascii="Comic Sans MS" w:hAnsi="Comic Sans MS"/>
          <w:color w:val="000000"/>
          <w:sz w:val="16"/>
          <w:szCs w:val="16"/>
        </w:rPr>
        <w:t>Liverpool</w:t>
      </w:r>
    </w:p>
    <w:p w14:paraId="5B18B98D" w14:textId="77777777" w:rsidR="0055755C" w:rsidRPr="000B3E67" w:rsidRDefault="0055755C" w:rsidP="0055755C">
      <w:pPr>
        <w:tabs>
          <w:tab w:val="center" w:pos="4770"/>
        </w:tabs>
        <w:rPr>
          <w:rFonts w:ascii="Comic Sans MS" w:hAnsi="Comic Sans MS"/>
          <w:color w:val="000000"/>
          <w:sz w:val="16"/>
          <w:szCs w:val="16"/>
        </w:rPr>
      </w:pPr>
      <w:r w:rsidRPr="000B3E67">
        <w:rPr>
          <w:rFonts w:ascii="Comic Sans MS" w:hAnsi="Comic Sans MS"/>
          <w:color w:val="000000"/>
          <w:sz w:val="16"/>
          <w:szCs w:val="16"/>
        </w:rPr>
        <w:t xml:space="preserve">                                                                                        L12 8SJ</w:t>
      </w:r>
    </w:p>
    <w:p w14:paraId="5E933C0C" w14:textId="77777777" w:rsidR="0055755C" w:rsidRPr="000B3E67" w:rsidRDefault="0055755C" w:rsidP="0055755C">
      <w:pPr>
        <w:tabs>
          <w:tab w:val="center" w:pos="4770"/>
        </w:tabs>
        <w:jc w:val="center"/>
        <w:rPr>
          <w:rFonts w:ascii="Comic Sans MS" w:hAnsi="Comic Sans MS"/>
          <w:color w:val="000000"/>
          <w:sz w:val="16"/>
          <w:szCs w:val="16"/>
        </w:rPr>
      </w:pPr>
      <w:r w:rsidRPr="000B3E67">
        <w:rPr>
          <w:rFonts w:ascii="Comic Sans MS" w:hAnsi="Comic Sans MS"/>
          <w:color w:val="000000"/>
          <w:sz w:val="16"/>
          <w:szCs w:val="16"/>
        </w:rPr>
        <w:t>0151 220 4772</w:t>
      </w:r>
    </w:p>
    <w:p w14:paraId="517392CB" w14:textId="77777777" w:rsidR="0055755C" w:rsidRPr="000B3E67" w:rsidRDefault="008D1E02" w:rsidP="008D1E02">
      <w:pPr>
        <w:tabs>
          <w:tab w:val="center" w:pos="4770"/>
        </w:tabs>
        <w:jc w:val="center"/>
        <w:rPr>
          <w:rFonts w:ascii="Comic Sans MS" w:hAnsi="Comic Sans MS"/>
          <w:color w:val="000000"/>
          <w:sz w:val="16"/>
          <w:szCs w:val="16"/>
        </w:rPr>
      </w:pPr>
      <w:r w:rsidRPr="000B3E67">
        <w:rPr>
          <w:rFonts w:ascii="Comic Sans MS" w:hAnsi="Comic Sans MS"/>
          <w:color w:val="000000"/>
          <w:sz w:val="16"/>
          <w:szCs w:val="16"/>
        </w:rPr>
        <w:t>S</w:t>
      </w:r>
      <w:r w:rsidR="0055755C" w:rsidRPr="000B3E67">
        <w:rPr>
          <w:rFonts w:ascii="Comic Sans MS" w:hAnsi="Comic Sans MS"/>
          <w:color w:val="000000"/>
          <w:sz w:val="16"/>
          <w:szCs w:val="16"/>
        </w:rPr>
        <w:t>pringgrove</w:t>
      </w:r>
      <w:r>
        <w:rPr>
          <w:rFonts w:ascii="Comic Sans MS" w:hAnsi="Comic Sans MS"/>
          <w:color w:val="000000"/>
          <w:sz w:val="16"/>
          <w:szCs w:val="16"/>
        </w:rPr>
        <w:t>.nursery@hotmail.com</w:t>
      </w:r>
      <w:r w:rsidRPr="000B3E67">
        <w:rPr>
          <w:rFonts w:ascii="Comic Sans MS" w:hAnsi="Comic Sans MS"/>
          <w:color w:val="000000"/>
          <w:sz w:val="16"/>
          <w:szCs w:val="16"/>
        </w:rPr>
        <w:t xml:space="preserve"> </w:t>
      </w:r>
    </w:p>
    <w:p w14:paraId="59D347F1" w14:textId="77777777" w:rsidR="0055755C" w:rsidRPr="000B3E67" w:rsidRDefault="0055755C" w:rsidP="0055755C">
      <w:pPr>
        <w:tabs>
          <w:tab w:val="center" w:pos="4770"/>
        </w:tabs>
        <w:jc w:val="center"/>
        <w:rPr>
          <w:rFonts w:ascii="Comic Sans MS" w:hAnsi="Comic Sans MS"/>
          <w:color w:val="000000"/>
          <w:sz w:val="16"/>
          <w:szCs w:val="16"/>
        </w:rPr>
      </w:pPr>
      <w:r w:rsidRPr="000B3E67">
        <w:rPr>
          <w:rFonts w:ascii="Comic Sans MS" w:hAnsi="Comic Sans MS"/>
          <w:color w:val="000000"/>
          <w:sz w:val="16"/>
          <w:szCs w:val="16"/>
        </w:rPr>
        <w:t>Registration Number EY429494</w:t>
      </w:r>
    </w:p>
    <w:p w14:paraId="197BCC5C" w14:textId="77777777" w:rsidR="00BE2A76" w:rsidRDefault="00BE2A76" w:rsidP="0055755C">
      <w:pPr>
        <w:jc w:val="center"/>
      </w:pPr>
    </w:p>
    <w:p w14:paraId="3D5B96CD" w14:textId="77777777" w:rsidR="0055755C" w:rsidRDefault="0055755C" w:rsidP="0055755C">
      <w:pPr>
        <w:jc w:val="center"/>
      </w:pPr>
    </w:p>
    <w:p w14:paraId="7DB504D8" w14:textId="77777777" w:rsidR="0055755C" w:rsidRPr="00DF7349" w:rsidRDefault="0055755C" w:rsidP="008D1E02">
      <w:pPr>
        <w:jc w:val="center"/>
        <w:rPr>
          <w:rFonts w:ascii="Comic Sans MS" w:hAnsi="Comic Sans MS"/>
          <w:b/>
          <w:u w:val="single"/>
        </w:rPr>
      </w:pPr>
      <w:r w:rsidRPr="00DF7349">
        <w:rPr>
          <w:rFonts w:ascii="Comic Sans MS" w:hAnsi="Comic Sans MS"/>
          <w:b/>
          <w:u w:val="single"/>
        </w:rPr>
        <w:t>Late</w:t>
      </w:r>
      <w:r w:rsidR="00732BC7" w:rsidRPr="00DF7349">
        <w:rPr>
          <w:rFonts w:ascii="Comic Sans MS" w:hAnsi="Comic Sans MS"/>
          <w:b/>
          <w:u w:val="single"/>
        </w:rPr>
        <w:t>/Non Collection</w:t>
      </w:r>
      <w:r w:rsidRPr="00DF7349">
        <w:rPr>
          <w:rFonts w:ascii="Comic Sans MS" w:hAnsi="Comic Sans MS"/>
          <w:b/>
          <w:u w:val="single"/>
        </w:rPr>
        <w:t xml:space="preserve"> Procedure</w:t>
      </w:r>
    </w:p>
    <w:p w14:paraId="2487D286" w14:textId="77777777" w:rsidR="0055755C" w:rsidRDefault="0055755C" w:rsidP="0055755C">
      <w:pPr>
        <w:rPr>
          <w:rFonts w:ascii="Comic Sans MS" w:hAnsi="Comic Sans MS"/>
        </w:rPr>
      </w:pPr>
    </w:p>
    <w:p w14:paraId="09A4227E" w14:textId="4A3EEDAD" w:rsidR="0055755C" w:rsidRPr="00B34C02" w:rsidRDefault="0055755C" w:rsidP="0055755C">
      <w:pPr>
        <w:rPr>
          <w:rFonts w:ascii="Comic Sans MS" w:hAnsi="Comic Sans MS"/>
          <w:sz w:val="20"/>
          <w:szCs w:val="20"/>
        </w:rPr>
      </w:pPr>
      <w:r w:rsidRPr="00B34C02">
        <w:rPr>
          <w:rFonts w:ascii="Comic Sans MS" w:hAnsi="Comic Sans MS"/>
          <w:sz w:val="20"/>
          <w:szCs w:val="20"/>
        </w:rPr>
        <w:t>At Spring Grove Nursery we are committed to ensure ratios are maintained and that parent/carers are in an agreement with the arrival and departure time of the setting. Our opening hours are (7</w:t>
      </w:r>
      <w:r w:rsidR="00B34C02">
        <w:rPr>
          <w:rFonts w:ascii="Comic Sans MS" w:hAnsi="Comic Sans MS"/>
          <w:sz w:val="20"/>
          <w:szCs w:val="20"/>
        </w:rPr>
        <w:t>:45am - 6:00pm) and our sessions run from (7:45-1</w:t>
      </w:r>
      <w:r w:rsidR="005D5ACE">
        <w:rPr>
          <w:rFonts w:ascii="Comic Sans MS" w:hAnsi="Comic Sans MS"/>
          <w:sz w:val="20"/>
          <w:szCs w:val="20"/>
        </w:rPr>
        <w:t>2</w:t>
      </w:r>
      <w:r w:rsidR="00B34C02">
        <w:rPr>
          <w:rFonts w:ascii="Comic Sans MS" w:hAnsi="Comic Sans MS"/>
          <w:sz w:val="20"/>
          <w:szCs w:val="20"/>
        </w:rPr>
        <w:t>:</w:t>
      </w:r>
      <w:r w:rsidR="005D5ACE">
        <w:rPr>
          <w:rFonts w:ascii="Comic Sans MS" w:hAnsi="Comic Sans MS"/>
          <w:sz w:val="20"/>
          <w:szCs w:val="20"/>
        </w:rPr>
        <w:t>45</w:t>
      </w:r>
      <w:r w:rsidR="00B34C02">
        <w:rPr>
          <w:rFonts w:ascii="Comic Sans MS" w:hAnsi="Comic Sans MS"/>
          <w:sz w:val="20"/>
          <w:szCs w:val="20"/>
        </w:rPr>
        <w:t>) and (1:00-6:00). This policy applies to being late at the end of the working day and also, late during the cert</w:t>
      </w:r>
      <w:r w:rsidR="00590081">
        <w:rPr>
          <w:rFonts w:ascii="Comic Sans MS" w:hAnsi="Comic Sans MS"/>
          <w:sz w:val="20"/>
          <w:szCs w:val="20"/>
        </w:rPr>
        <w:t>ain sessions. A late fee of £10.</w:t>
      </w:r>
      <w:r w:rsidR="00B34C02">
        <w:rPr>
          <w:rFonts w:ascii="Comic Sans MS" w:hAnsi="Comic Sans MS"/>
          <w:sz w:val="20"/>
          <w:szCs w:val="20"/>
        </w:rPr>
        <w:t>00</w:t>
      </w:r>
      <w:r w:rsidR="00E0594B">
        <w:rPr>
          <w:rFonts w:ascii="Comic Sans MS" w:hAnsi="Comic Sans MS"/>
          <w:sz w:val="20"/>
          <w:szCs w:val="20"/>
        </w:rPr>
        <w:t xml:space="preserve"> per child will be charged for up to every</w:t>
      </w:r>
      <w:r w:rsidR="00B34C02">
        <w:rPr>
          <w:rFonts w:ascii="Comic Sans MS" w:hAnsi="Comic Sans MS"/>
          <w:sz w:val="20"/>
          <w:szCs w:val="20"/>
        </w:rPr>
        <w:t xml:space="preserve"> 15 minutes</w:t>
      </w:r>
      <w:r w:rsidR="00E0594B">
        <w:rPr>
          <w:rFonts w:ascii="Comic Sans MS" w:hAnsi="Comic Sans MS"/>
          <w:sz w:val="20"/>
          <w:szCs w:val="20"/>
        </w:rPr>
        <w:t xml:space="preserve"> and up to every 15 minutes following</w:t>
      </w:r>
      <w:r w:rsidR="00B34C02">
        <w:rPr>
          <w:rFonts w:ascii="Comic Sans MS" w:hAnsi="Comic Sans MS"/>
          <w:sz w:val="20"/>
          <w:szCs w:val="20"/>
        </w:rPr>
        <w:t>.</w:t>
      </w:r>
      <w:r w:rsidRPr="00B34C02">
        <w:rPr>
          <w:rFonts w:ascii="Comic Sans MS" w:hAnsi="Comic Sans MS"/>
          <w:sz w:val="20"/>
          <w:szCs w:val="20"/>
        </w:rPr>
        <w:t xml:space="preserve"> We understand that there may be situations where you are late collecting your child, or someone else may need to collect them with regards to circumstances. At Spring Grove we follow a step by step procedure if for any reason you are late or unable to collect your child.</w:t>
      </w:r>
    </w:p>
    <w:p w14:paraId="78CBFE02" w14:textId="77777777" w:rsidR="00732BC7" w:rsidRDefault="00732BC7" w:rsidP="0055755C">
      <w:pPr>
        <w:rPr>
          <w:rFonts w:ascii="Comic Sans MS" w:hAnsi="Comic Sans MS"/>
        </w:rPr>
      </w:pPr>
    </w:p>
    <w:p w14:paraId="44DC8272" w14:textId="77777777" w:rsidR="0055755C" w:rsidRDefault="0055755C" w:rsidP="0055755C">
      <w:pPr>
        <w:rPr>
          <w:rFonts w:ascii="Comic Sans MS" w:hAnsi="Comic Sans MS"/>
        </w:rPr>
      </w:pPr>
    </w:p>
    <w:p w14:paraId="5A8522A8" w14:textId="77777777" w:rsidR="0055755C" w:rsidRPr="00B34C02" w:rsidRDefault="0055755C" w:rsidP="0055755C">
      <w:pPr>
        <w:rPr>
          <w:rFonts w:ascii="Comic Sans MS" w:hAnsi="Comic Sans MS"/>
          <w:b/>
          <w:sz w:val="22"/>
          <w:szCs w:val="22"/>
          <w:u w:val="single"/>
        </w:rPr>
      </w:pPr>
      <w:r w:rsidRPr="00B34C02">
        <w:rPr>
          <w:rFonts w:ascii="Comic Sans MS" w:hAnsi="Comic Sans MS"/>
          <w:b/>
          <w:sz w:val="22"/>
          <w:szCs w:val="22"/>
          <w:u w:val="single"/>
        </w:rPr>
        <w:t>Procedure</w:t>
      </w:r>
    </w:p>
    <w:p w14:paraId="408F7FAB" w14:textId="77777777" w:rsidR="00DF7349" w:rsidRPr="00DF7349" w:rsidRDefault="00DF7349" w:rsidP="0055755C">
      <w:pPr>
        <w:rPr>
          <w:rFonts w:ascii="Comic Sans MS" w:hAnsi="Comic Sans MS"/>
          <w:b/>
          <w:sz w:val="20"/>
          <w:szCs w:val="20"/>
          <w:u w:val="single"/>
        </w:rPr>
      </w:pPr>
    </w:p>
    <w:p w14:paraId="5C218787" w14:textId="77777777" w:rsidR="0055755C" w:rsidRPr="00B34C02" w:rsidRDefault="0055755C" w:rsidP="0055755C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B34C02">
        <w:rPr>
          <w:rFonts w:ascii="Comic Sans MS" w:hAnsi="Comic Sans MS"/>
          <w:sz w:val="20"/>
          <w:szCs w:val="20"/>
        </w:rPr>
        <w:t>If you have an understanding that you are going to be late to collect your child, please contact the management team</w:t>
      </w:r>
      <w:r w:rsidR="00732BC7" w:rsidRPr="00B34C02">
        <w:rPr>
          <w:rFonts w:ascii="Comic Sans MS" w:hAnsi="Comic Sans MS"/>
          <w:sz w:val="20"/>
          <w:szCs w:val="20"/>
        </w:rPr>
        <w:t xml:space="preserve"> with the reason and how long it will take you to reach the nursery</w:t>
      </w:r>
      <w:r w:rsidRPr="00B34C02">
        <w:rPr>
          <w:rFonts w:ascii="Comic Sans MS" w:hAnsi="Comic Sans MS"/>
          <w:sz w:val="20"/>
          <w:szCs w:val="20"/>
        </w:rPr>
        <w:t xml:space="preserve"> (0151 - 220 – 4772)</w:t>
      </w:r>
    </w:p>
    <w:p w14:paraId="0D594008" w14:textId="77777777" w:rsidR="0055755C" w:rsidRPr="00B34C02" w:rsidRDefault="00732BC7" w:rsidP="0055755C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B34C02">
        <w:rPr>
          <w:rFonts w:ascii="Comic Sans MS" w:hAnsi="Comic Sans MS"/>
          <w:sz w:val="20"/>
          <w:szCs w:val="20"/>
        </w:rPr>
        <w:t xml:space="preserve">A late fee of £10.00 every </w:t>
      </w:r>
      <w:r w:rsidR="0096496C">
        <w:rPr>
          <w:rFonts w:ascii="Comic Sans MS" w:hAnsi="Comic Sans MS"/>
          <w:sz w:val="20"/>
          <w:szCs w:val="20"/>
        </w:rPr>
        <w:t>10-</w:t>
      </w:r>
      <w:r w:rsidRPr="00B34C02">
        <w:rPr>
          <w:rFonts w:ascii="Comic Sans MS" w:hAnsi="Comic Sans MS"/>
          <w:sz w:val="20"/>
          <w:szCs w:val="20"/>
        </w:rPr>
        <w:t>15 minutes will be charged</w:t>
      </w:r>
    </w:p>
    <w:p w14:paraId="33FA1B4B" w14:textId="77777777" w:rsidR="00732BC7" w:rsidRDefault="00732BC7" w:rsidP="0055755C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B34C02">
        <w:rPr>
          <w:rFonts w:ascii="Comic Sans MS" w:hAnsi="Comic Sans MS"/>
          <w:sz w:val="20"/>
          <w:szCs w:val="20"/>
        </w:rPr>
        <w:t>If we have no recollection of you being late, the management</w:t>
      </w:r>
      <w:r w:rsidR="00B34C02">
        <w:rPr>
          <w:rFonts w:ascii="Comic Sans MS" w:hAnsi="Comic Sans MS"/>
          <w:sz w:val="20"/>
          <w:szCs w:val="20"/>
        </w:rPr>
        <w:t xml:space="preserve"> team will contact you at 6:00pm</w:t>
      </w:r>
    </w:p>
    <w:p w14:paraId="1CF5E26B" w14:textId="77777777" w:rsidR="00B34C02" w:rsidRDefault="00B34C02" w:rsidP="0055755C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member of the management team and another qualified staff member will stay with the child and reassure the child</w:t>
      </w:r>
    </w:p>
    <w:p w14:paraId="1FFBD201" w14:textId="77777777" w:rsidR="00B34C02" w:rsidRDefault="00B34C02" w:rsidP="0055755C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we cannot get in touch with the parent/carer, the emergency number will be tried</w:t>
      </w:r>
    </w:p>
    <w:p w14:paraId="1AB42D82" w14:textId="77777777" w:rsidR="00B34C02" w:rsidRPr="00B34C02" w:rsidRDefault="00B34C02" w:rsidP="0055755C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the emergency number does not pick up, other contacts will also be tried</w:t>
      </w:r>
    </w:p>
    <w:p w14:paraId="0D429019" w14:textId="77777777" w:rsidR="00732BC7" w:rsidRPr="00B34C02" w:rsidRDefault="00732BC7" w:rsidP="0055755C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B34C02">
        <w:rPr>
          <w:rFonts w:ascii="Comic Sans MS" w:hAnsi="Comic Sans MS"/>
          <w:sz w:val="20"/>
          <w:szCs w:val="20"/>
        </w:rPr>
        <w:t>If your chil</w:t>
      </w:r>
      <w:r w:rsidR="00820415" w:rsidRPr="00B34C02">
        <w:rPr>
          <w:rFonts w:ascii="Comic Sans MS" w:hAnsi="Comic Sans MS"/>
          <w:sz w:val="20"/>
          <w:szCs w:val="20"/>
        </w:rPr>
        <w:t xml:space="preserve">d has not been collected by </w:t>
      </w:r>
      <w:r w:rsidR="008D1E02">
        <w:rPr>
          <w:rFonts w:ascii="Comic Sans MS" w:hAnsi="Comic Sans MS"/>
          <w:sz w:val="20"/>
          <w:szCs w:val="20"/>
        </w:rPr>
        <w:t>6.30</w:t>
      </w:r>
      <w:r w:rsidR="000E04F7" w:rsidRPr="00B34C02">
        <w:rPr>
          <w:rFonts w:ascii="Comic Sans MS" w:hAnsi="Comic Sans MS"/>
          <w:sz w:val="20"/>
          <w:szCs w:val="20"/>
        </w:rPr>
        <w:t xml:space="preserve"> </w:t>
      </w:r>
      <w:r w:rsidRPr="00B34C02">
        <w:rPr>
          <w:rFonts w:ascii="Comic Sans MS" w:hAnsi="Comic Sans MS"/>
          <w:sz w:val="20"/>
          <w:szCs w:val="20"/>
        </w:rPr>
        <w:t>pm the management team will follow the appropriate safeguarding procedure and contact care line to discuss the next procedure and implementation</w:t>
      </w:r>
    </w:p>
    <w:p w14:paraId="4D9EC794" w14:textId="77777777" w:rsidR="0055755C" w:rsidRDefault="0055755C" w:rsidP="0055755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5F5B50F4" w14:textId="77777777" w:rsidR="0055755C" w:rsidRDefault="0055755C" w:rsidP="0055755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4D3D98D3" w14:textId="77777777" w:rsidR="0055755C" w:rsidRDefault="0055755C" w:rsidP="0055755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4F1CBDFA" w14:textId="77777777" w:rsidR="0055755C" w:rsidRDefault="0055755C" w:rsidP="0055755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1CB10C2B" w14:textId="77777777" w:rsidR="00DF7349" w:rsidRDefault="00DF7349" w:rsidP="00B34C02">
      <w:pPr>
        <w:rPr>
          <w:rFonts w:ascii="Comic Sans MS" w:hAnsi="Comic Sans MS"/>
          <w:b/>
          <w:sz w:val="28"/>
          <w:szCs w:val="28"/>
          <w:u w:val="single"/>
        </w:rPr>
      </w:pPr>
    </w:p>
    <w:p w14:paraId="4F2C9A1F" w14:textId="77777777" w:rsidR="008D1E02" w:rsidRDefault="008D1E02" w:rsidP="00B34C02">
      <w:pPr>
        <w:rPr>
          <w:rFonts w:ascii="Comic Sans MS" w:hAnsi="Comic Sans MS"/>
          <w:b/>
          <w:sz w:val="28"/>
          <w:szCs w:val="28"/>
          <w:u w:val="single"/>
        </w:rPr>
      </w:pPr>
    </w:p>
    <w:p w14:paraId="7D21828E" w14:textId="77777777" w:rsidR="008D1E02" w:rsidRDefault="008D1E02" w:rsidP="00B34C02">
      <w:pPr>
        <w:rPr>
          <w:rFonts w:ascii="Comic Sans MS" w:hAnsi="Comic Sans MS"/>
          <w:b/>
          <w:sz w:val="28"/>
          <w:szCs w:val="28"/>
          <w:u w:val="single"/>
        </w:rPr>
      </w:pPr>
    </w:p>
    <w:p w14:paraId="099A85FD" w14:textId="77777777" w:rsidR="00DF7349" w:rsidRDefault="00DF7349" w:rsidP="0055755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0812ECE4" w14:textId="77777777" w:rsidR="0055755C" w:rsidRPr="00DF7349" w:rsidRDefault="0055755C" w:rsidP="0055755C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540D89CA" w14:textId="6B30F1F8" w:rsidR="008D1E02" w:rsidRPr="00824A3A" w:rsidRDefault="008D1E02" w:rsidP="00E12087">
      <w:pPr>
        <w:ind w:left="360"/>
        <w:jc w:val="center"/>
        <w:rPr>
          <w:rFonts w:ascii="Comic Sans MS" w:hAnsi="Comic Sans MS"/>
          <w:sz w:val="18"/>
          <w:szCs w:val="18"/>
        </w:rPr>
      </w:pPr>
    </w:p>
    <w:sectPr w:rsidR="008D1E02" w:rsidRPr="00824A3A" w:rsidSect="00BE2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773FB" w14:textId="77777777" w:rsidR="00776A17" w:rsidRDefault="00776A17" w:rsidP="005D5ACE">
      <w:r>
        <w:separator/>
      </w:r>
    </w:p>
  </w:endnote>
  <w:endnote w:type="continuationSeparator" w:id="0">
    <w:p w14:paraId="59F67F33" w14:textId="77777777" w:rsidR="00776A17" w:rsidRDefault="00776A17" w:rsidP="005D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7818B" w14:textId="77777777" w:rsidR="005D5ACE" w:rsidRDefault="005D5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9A8B1" w14:textId="682439AD" w:rsidR="005D5ACE" w:rsidRDefault="005D5ACE" w:rsidP="005D5ACE">
    <w:pPr>
      <w:ind w:left="360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20"/>
        <w:szCs w:val="20"/>
      </w:rPr>
      <w:t>Reviewed: August 2020</w:t>
    </w:r>
  </w:p>
  <w:p w14:paraId="1F5961D9" w14:textId="77777777" w:rsidR="005D5ACE" w:rsidRDefault="005D5ACE" w:rsidP="005D5ACE">
    <w:pPr>
      <w:ind w:left="360"/>
      <w:jc w:val="cent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18"/>
        <w:szCs w:val="18"/>
      </w:rPr>
      <w:t>Update: August 2021</w:t>
    </w:r>
  </w:p>
  <w:p w14:paraId="60D7676D" w14:textId="2DEFEB57" w:rsidR="005D5ACE" w:rsidRDefault="005D5ACE">
    <w:pPr>
      <w:pStyle w:val="Footer"/>
    </w:pPr>
  </w:p>
  <w:p w14:paraId="0462EB53" w14:textId="77777777" w:rsidR="005D5ACE" w:rsidRDefault="005D5A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3CDB6" w14:textId="77777777" w:rsidR="005D5ACE" w:rsidRDefault="005D5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3A6B3" w14:textId="77777777" w:rsidR="00776A17" w:rsidRDefault="00776A17" w:rsidP="005D5ACE">
      <w:r>
        <w:separator/>
      </w:r>
    </w:p>
  </w:footnote>
  <w:footnote w:type="continuationSeparator" w:id="0">
    <w:p w14:paraId="2FCABCD0" w14:textId="77777777" w:rsidR="00776A17" w:rsidRDefault="00776A17" w:rsidP="005D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3290A" w14:textId="77777777" w:rsidR="005D5ACE" w:rsidRDefault="005D5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4EAD0" w14:textId="77777777" w:rsidR="005D5ACE" w:rsidRDefault="005D5A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D6F93" w14:textId="77777777" w:rsidR="005D5ACE" w:rsidRDefault="005D5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A34BD"/>
    <w:multiLevelType w:val="multilevel"/>
    <w:tmpl w:val="F4D8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C40AE"/>
    <w:multiLevelType w:val="hybridMultilevel"/>
    <w:tmpl w:val="43B49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4918"/>
    <w:multiLevelType w:val="multilevel"/>
    <w:tmpl w:val="CB34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55C"/>
    <w:rsid w:val="0009217C"/>
    <w:rsid w:val="000E04F7"/>
    <w:rsid w:val="002B4246"/>
    <w:rsid w:val="00366380"/>
    <w:rsid w:val="004B6B1E"/>
    <w:rsid w:val="004F418F"/>
    <w:rsid w:val="0051468E"/>
    <w:rsid w:val="00517B54"/>
    <w:rsid w:val="00554ABB"/>
    <w:rsid w:val="0055755C"/>
    <w:rsid w:val="00590081"/>
    <w:rsid w:val="005D1D3C"/>
    <w:rsid w:val="005D5ACE"/>
    <w:rsid w:val="00630C29"/>
    <w:rsid w:val="00667A44"/>
    <w:rsid w:val="006C087B"/>
    <w:rsid w:val="0070081E"/>
    <w:rsid w:val="00732BC7"/>
    <w:rsid w:val="00776A17"/>
    <w:rsid w:val="00820415"/>
    <w:rsid w:val="00824A3A"/>
    <w:rsid w:val="008D1E02"/>
    <w:rsid w:val="0096496C"/>
    <w:rsid w:val="00A1347C"/>
    <w:rsid w:val="00A57980"/>
    <w:rsid w:val="00B34C02"/>
    <w:rsid w:val="00BE2A76"/>
    <w:rsid w:val="00D544FA"/>
    <w:rsid w:val="00DF7349"/>
    <w:rsid w:val="00E0594B"/>
    <w:rsid w:val="00E1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402087"/>
  <w15:docId w15:val="{E8E3963A-5823-4AD6-8278-31F2E689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575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755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557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A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A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5A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A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F40AB-5DCA-47C1-AEA5-08E06525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Aimee Pinningon</cp:lastModifiedBy>
  <cp:revision>4</cp:revision>
  <cp:lastPrinted>2019-11-14T15:34:00Z</cp:lastPrinted>
  <dcterms:created xsi:type="dcterms:W3CDTF">2019-11-14T15:34:00Z</dcterms:created>
  <dcterms:modified xsi:type="dcterms:W3CDTF">2020-08-25T08:47:00Z</dcterms:modified>
</cp:coreProperties>
</file>